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33E98" w14:textId="70D4FAFF" w:rsidR="00C45D74" w:rsidRPr="004B3DF1" w:rsidRDefault="00C45D74" w:rsidP="00FD7DDA">
      <w:pPr>
        <w:rPr>
          <w:rFonts w:ascii="Times New Roman" w:hAnsi="Times New Roman" w:cs="Times New Roman"/>
        </w:rPr>
      </w:pPr>
      <w:bookmarkStart w:id="0" w:name="_GoBack"/>
      <w:bookmarkEnd w:id="0"/>
    </w:p>
    <w:p w14:paraId="6DBC60E3" w14:textId="02967049" w:rsidR="008863D9" w:rsidRPr="004B3DF1" w:rsidRDefault="008863D9" w:rsidP="00FD7DDA">
      <w:pPr>
        <w:rPr>
          <w:rFonts w:ascii="Times New Roman" w:hAnsi="Times New Roman" w:cs="Times New Roman"/>
        </w:rPr>
      </w:pPr>
    </w:p>
    <w:p w14:paraId="2DACA13E" w14:textId="34ABE5DA" w:rsidR="008863D9" w:rsidRPr="004B3DF1" w:rsidRDefault="008863D9" w:rsidP="008863D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B3DF1">
        <w:rPr>
          <w:rFonts w:ascii="Times New Roman" w:hAnsi="Times New Roman" w:cs="Times New Roman"/>
          <w:b/>
          <w:sz w:val="144"/>
          <w:szCs w:val="144"/>
        </w:rPr>
        <w:t xml:space="preserve">MOÇÃO DE APLAUSOS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28F01" w14:textId="00DFEE13" w:rsidR="008863D9" w:rsidRPr="004B3DF1" w:rsidRDefault="008863D9" w:rsidP="008863D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4B3DF1">
        <w:rPr>
          <w:rFonts w:ascii="Times New Roman" w:hAnsi="Times New Roman" w:cs="Times New Roman"/>
          <w:b/>
          <w:color w:val="FF0000"/>
          <w:sz w:val="144"/>
          <w:szCs w:val="144"/>
        </w:rPr>
        <w:t>01/2024</w:t>
      </w:r>
    </w:p>
    <w:p w14:paraId="7AE8C223" w14:textId="77777777" w:rsidR="008863D9" w:rsidRPr="004B3DF1" w:rsidRDefault="008863D9" w:rsidP="008863D9">
      <w:pPr>
        <w:rPr>
          <w:rFonts w:ascii="Times New Roman" w:hAnsi="Times New Roman" w:cs="Times New Roman"/>
        </w:rPr>
      </w:pPr>
    </w:p>
    <w:p w14:paraId="4E6CBF6F" w14:textId="77777777" w:rsidR="008863D9" w:rsidRPr="004B3DF1" w:rsidRDefault="008863D9" w:rsidP="008863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B3DF1">
        <w:rPr>
          <w:rFonts w:ascii="Times New Roman" w:hAnsi="Times New Roman" w:cs="Times New Roman"/>
          <w:b/>
          <w:bCs/>
          <w:sz w:val="32"/>
          <w:szCs w:val="32"/>
        </w:rPr>
        <w:t>AUTORIA: VEREADOR ÂNGELO MÁRCIO PEREIRA SOUSA</w:t>
      </w:r>
    </w:p>
    <w:p w14:paraId="4A8FDD1E" w14:textId="77777777" w:rsidR="008863D9" w:rsidRPr="004B3DF1" w:rsidRDefault="008863D9" w:rsidP="008863D9">
      <w:pPr>
        <w:rPr>
          <w:rFonts w:ascii="Times New Roman" w:hAnsi="Times New Roman" w:cs="Times New Roman"/>
          <w:sz w:val="32"/>
          <w:szCs w:val="32"/>
        </w:rPr>
      </w:pPr>
    </w:p>
    <w:p w14:paraId="605E44A2" w14:textId="721192EF" w:rsidR="008863D9" w:rsidRPr="004B3DF1" w:rsidRDefault="008863D9" w:rsidP="008863D9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B3DF1">
        <w:rPr>
          <w:rFonts w:ascii="Times New Roman" w:hAnsi="Times New Roman" w:cs="Times New Roman"/>
          <w:b/>
          <w:bCs/>
          <w:sz w:val="32"/>
          <w:szCs w:val="32"/>
        </w:rPr>
        <w:t>EMENTA:</w:t>
      </w:r>
      <w:r w:rsidR="00050E83" w:rsidRPr="004B3DF1">
        <w:rPr>
          <w:rFonts w:ascii="Times New Roman" w:hAnsi="Times New Roman" w:cs="Times New Roman"/>
          <w:sz w:val="32"/>
          <w:szCs w:val="32"/>
        </w:rPr>
        <w:t xml:space="preserve"> </w:t>
      </w:r>
      <w:r w:rsidR="00050E83" w:rsidRPr="004B3DF1">
        <w:rPr>
          <w:rFonts w:ascii="Times New Roman" w:hAnsi="Times New Roman" w:cs="Times New Roman"/>
          <w:color w:val="FF0000"/>
          <w:sz w:val="32"/>
          <w:szCs w:val="32"/>
        </w:rPr>
        <w:t>“</w:t>
      </w:r>
      <w:r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REQUERER APROVAÇÃO DE MOÇÃO DE APLAUSO E </w:t>
      </w:r>
      <w:r w:rsidR="004B3DF1"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CONGRATULAÇÕES AO</w:t>
      </w:r>
      <w:r w:rsidR="00050E83"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NOSSO CONTER</w:t>
      </w:r>
      <w:r w:rsidR="00050E83"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RÂ</w:t>
      </w:r>
      <w:r w:rsidRPr="004B3D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NIO PADRE GUSTAVO FERREIRA”.</w:t>
      </w:r>
    </w:p>
    <w:p w14:paraId="7BC60E81" w14:textId="7827564F" w:rsidR="008863D9" w:rsidRPr="004B3DF1" w:rsidRDefault="008863D9" w:rsidP="00FD7DDA">
      <w:pPr>
        <w:rPr>
          <w:rFonts w:ascii="Times New Roman" w:hAnsi="Times New Roman" w:cs="Times New Roman"/>
          <w:sz w:val="32"/>
          <w:szCs w:val="32"/>
        </w:rPr>
      </w:pPr>
    </w:p>
    <w:p w14:paraId="182700D3" w14:textId="2B575653" w:rsidR="008863D9" w:rsidRPr="004B3DF1" w:rsidRDefault="008863D9" w:rsidP="00FD7DDA">
      <w:pPr>
        <w:rPr>
          <w:rFonts w:ascii="Times New Roman" w:hAnsi="Times New Roman" w:cs="Times New Roman"/>
        </w:rPr>
      </w:pPr>
    </w:p>
    <w:p w14:paraId="02112384" w14:textId="668C3307" w:rsidR="008863D9" w:rsidRPr="004B3DF1" w:rsidRDefault="008863D9" w:rsidP="00FD7DDA">
      <w:pPr>
        <w:rPr>
          <w:rFonts w:ascii="Times New Roman" w:hAnsi="Times New Roman" w:cs="Times New Roman"/>
        </w:rPr>
      </w:pPr>
    </w:p>
    <w:p w14:paraId="071FE618" w14:textId="6DCAE967" w:rsidR="008863D9" w:rsidRPr="004B3DF1" w:rsidRDefault="008863D9" w:rsidP="008863D9">
      <w:pPr>
        <w:rPr>
          <w:rFonts w:ascii="Times New Roman" w:hAnsi="Times New Roman" w:cs="Times New Roman"/>
          <w:b/>
        </w:rPr>
      </w:pPr>
    </w:p>
    <w:p w14:paraId="1C690796" w14:textId="77777777" w:rsidR="008863D9" w:rsidRPr="004B3DF1" w:rsidRDefault="008863D9" w:rsidP="00027861">
      <w:pPr>
        <w:jc w:val="center"/>
        <w:rPr>
          <w:rFonts w:ascii="Times New Roman" w:hAnsi="Times New Roman" w:cs="Times New Roman"/>
          <w:b/>
        </w:rPr>
      </w:pPr>
    </w:p>
    <w:p w14:paraId="0A232D88" w14:textId="53FFCA1B" w:rsidR="008863D9" w:rsidRPr="004B3DF1" w:rsidRDefault="008863D9" w:rsidP="00027861">
      <w:pPr>
        <w:jc w:val="center"/>
        <w:rPr>
          <w:rFonts w:ascii="Times New Roman" w:hAnsi="Times New Roman" w:cs="Times New Roman"/>
          <w:b/>
        </w:rPr>
      </w:pPr>
    </w:p>
    <w:p w14:paraId="16F95E81" w14:textId="77AB3587" w:rsidR="00050E83" w:rsidRPr="004B3DF1" w:rsidRDefault="00050E83" w:rsidP="00027861">
      <w:pPr>
        <w:jc w:val="center"/>
        <w:rPr>
          <w:rFonts w:ascii="Times New Roman" w:hAnsi="Times New Roman" w:cs="Times New Roman"/>
          <w:b/>
        </w:rPr>
      </w:pPr>
    </w:p>
    <w:p w14:paraId="7E3184DC" w14:textId="4CC2DFD6" w:rsidR="00050E83" w:rsidRPr="004B3DF1" w:rsidRDefault="00050E83" w:rsidP="00027861">
      <w:pPr>
        <w:jc w:val="center"/>
        <w:rPr>
          <w:rFonts w:ascii="Times New Roman" w:hAnsi="Times New Roman" w:cs="Times New Roman"/>
          <w:b/>
        </w:rPr>
      </w:pPr>
    </w:p>
    <w:p w14:paraId="6B11EE94" w14:textId="77777777" w:rsidR="00050E83" w:rsidRPr="004B3DF1" w:rsidRDefault="00050E83" w:rsidP="00027861">
      <w:pPr>
        <w:jc w:val="center"/>
        <w:rPr>
          <w:rFonts w:ascii="Times New Roman" w:hAnsi="Times New Roman" w:cs="Times New Roman"/>
          <w:b/>
        </w:rPr>
      </w:pPr>
    </w:p>
    <w:p w14:paraId="4CB72C0B" w14:textId="5C289475" w:rsidR="00B303C8" w:rsidRPr="004B3DF1" w:rsidRDefault="00B303C8" w:rsidP="00050E83">
      <w:pPr>
        <w:rPr>
          <w:rFonts w:ascii="Times New Roman" w:hAnsi="Times New Roman" w:cs="Times New Roman"/>
          <w:b/>
          <w:sz w:val="28"/>
          <w:szCs w:val="28"/>
        </w:rPr>
      </w:pPr>
      <w:r w:rsidRPr="004B3DF1">
        <w:rPr>
          <w:rFonts w:ascii="Times New Roman" w:hAnsi="Times New Roman" w:cs="Times New Roman"/>
          <w:b/>
          <w:sz w:val="28"/>
          <w:szCs w:val="28"/>
        </w:rPr>
        <w:t>MOÇÃO DE APLASOS N</w:t>
      </w:r>
      <w:r w:rsidR="00050E83" w:rsidRPr="004B3DF1">
        <w:rPr>
          <w:rFonts w:ascii="Times New Roman" w:hAnsi="Times New Roman" w:cs="Times New Roman"/>
          <w:b/>
          <w:sz w:val="28"/>
          <w:szCs w:val="28"/>
        </w:rPr>
        <w:t>º 01</w:t>
      </w:r>
      <w:r w:rsidRPr="004B3DF1">
        <w:rPr>
          <w:rFonts w:ascii="Times New Roman" w:hAnsi="Times New Roman" w:cs="Times New Roman"/>
          <w:b/>
          <w:sz w:val="28"/>
          <w:szCs w:val="28"/>
        </w:rPr>
        <w:t>/2024.</w:t>
      </w:r>
    </w:p>
    <w:p w14:paraId="1BD425E5" w14:textId="77777777" w:rsidR="00050E83" w:rsidRPr="004B3DF1" w:rsidRDefault="00050E83" w:rsidP="00050E83">
      <w:pPr>
        <w:rPr>
          <w:rFonts w:ascii="Times New Roman" w:hAnsi="Times New Roman" w:cs="Times New Roman"/>
          <w:b/>
          <w:sz w:val="24"/>
          <w:szCs w:val="24"/>
        </w:rPr>
      </w:pPr>
    </w:p>
    <w:p w14:paraId="2A217219" w14:textId="24433237" w:rsidR="00B303C8" w:rsidRPr="004B3DF1" w:rsidRDefault="00B303C8" w:rsidP="008963D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DF1">
        <w:rPr>
          <w:rFonts w:ascii="Times New Roman" w:hAnsi="Times New Roman" w:cs="Times New Roman"/>
          <w:b/>
          <w:sz w:val="24"/>
          <w:szCs w:val="24"/>
        </w:rPr>
        <w:t>“REQUERER APROVAÇÃO DE MOCÃO DE APLAUSO E CONGRATULAÇÕES</w:t>
      </w:r>
      <w:r w:rsidR="00050E83" w:rsidRPr="004B3DF1">
        <w:rPr>
          <w:rFonts w:ascii="Times New Roman" w:hAnsi="Times New Roman" w:cs="Times New Roman"/>
          <w:b/>
          <w:sz w:val="24"/>
          <w:szCs w:val="24"/>
        </w:rPr>
        <w:t xml:space="preserve"> AO</w:t>
      </w:r>
      <w:r w:rsidRPr="004B3DF1">
        <w:rPr>
          <w:rFonts w:ascii="Times New Roman" w:hAnsi="Times New Roman" w:cs="Times New Roman"/>
          <w:b/>
          <w:sz w:val="24"/>
          <w:szCs w:val="24"/>
        </w:rPr>
        <w:t xml:space="preserve"> NOSSO CONTER</w:t>
      </w:r>
      <w:r w:rsidR="00050E83" w:rsidRPr="004B3DF1">
        <w:rPr>
          <w:rFonts w:ascii="Times New Roman" w:hAnsi="Times New Roman" w:cs="Times New Roman"/>
          <w:b/>
          <w:sz w:val="24"/>
          <w:szCs w:val="24"/>
        </w:rPr>
        <w:t>RÂ</w:t>
      </w:r>
      <w:r w:rsidRPr="004B3DF1">
        <w:rPr>
          <w:rFonts w:ascii="Times New Roman" w:hAnsi="Times New Roman" w:cs="Times New Roman"/>
          <w:b/>
          <w:sz w:val="24"/>
          <w:szCs w:val="24"/>
        </w:rPr>
        <w:t>NIO PADRE GUSTAVO FERREIRA</w:t>
      </w:r>
      <w:r w:rsidR="004F1B47" w:rsidRPr="004B3DF1">
        <w:rPr>
          <w:rFonts w:ascii="Times New Roman" w:hAnsi="Times New Roman" w:cs="Times New Roman"/>
          <w:b/>
          <w:sz w:val="24"/>
          <w:szCs w:val="24"/>
        </w:rPr>
        <w:t xml:space="preserve"> DA SILVA</w:t>
      </w:r>
      <w:r w:rsidRPr="004B3DF1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B724A1" w14:textId="77777777" w:rsidR="00050E83" w:rsidRPr="004B3DF1" w:rsidRDefault="00050E83" w:rsidP="008963D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2E33A" w14:textId="44CCA002" w:rsidR="009B4AF4" w:rsidRPr="004B3DF1" w:rsidRDefault="00731EBE" w:rsidP="00050E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Excelentíssimo Senhor Presidente da Câmara Municipal, de </w:t>
      </w:r>
      <w:proofErr w:type="spellStart"/>
      <w:r w:rsidRPr="004B3DF1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="00D47024" w:rsidRPr="004B3DF1">
        <w:rPr>
          <w:rFonts w:ascii="Times New Roman" w:hAnsi="Times New Roman" w:cs="Times New Roman"/>
          <w:sz w:val="24"/>
          <w:szCs w:val="24"/>
        </w:rPr>
        <w:t>-PB</w:t>
      </w:r>
      <w:r w:rsidRPr="004B3DF1">
        <w:rPr>
          <w:rFonts w:ascii="Times New Roman" w:hAnsi="Times New Roman" w:cs="Times New Roman"/>
          <w:sz w:val="24"/>
          <w:szCs w:val="24"/>
        </w:rPr>
        <w:t>.</w:t>
      </w:r>
    </w:p>
    <w:p w14:paraId="432FF854" w14:textId="77777777" w:rsidR="00050E83" w:rsidRPr="004B3DF1" w:rsidRDefault="00050E83" w:rsidP="00050E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4001D" w14:textId="56CDBA95" w:rsidR="009B4AF4" w:rsidRPr="004B3DF1" w:rsidRDefault="009B4AF4" w:rsidP="009B4AF4">
      <w:pPr>
        <w:jc w:val="both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963DE" w:rsidRPr="004B3DF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3DF1">
        <w:rPr>
          <w:rFonts w:ascii="Times New Roman" w:hAnsi="Times New Roman" w:cs="Times New Roman"/>
          <w:sz w:val="24"/>
          <w:szCs w:val="24"/>
        </w:rPr>
        <w:t xml:space="preserve">      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139B5" w:rsidRPr="004B3DF1">
        <w:rPr>
          <w:rFonts w:ascii="Times New Roman" w:hAnsi="Times New Roman" w:cs="Times New Roman"/>
          <w:b/>
          <w:sz w:val="24"/>
          <w:szCs w:val="24"/>
        </w:rPr>
        <w:t xml:space="preserve">ÂNGELO MÁRCIO PEREIRA </w:t>
      </w:r>
      <w:r w:rsidR="00731EBE" w:rsidRPr="004B3DF1">
        <w:rPr>
          <w:rFonts w:ascii="Times New Roman" w:hAnsi="Times New Roman" w:cs="Times New Roman"/>
          <w:b/>
          <w:sz w:val="24"/>
          <w:szCs w:val="24"/>
        </w:rPr>
        <w:t>SOUSA</w:t>
      </w:r>
      <w:r w:rsidR="00731EBE" w:rsidRPr="004B3DF1">
        <w:rPr>
          <w:rFonts w:ascii="Times New Roman" w:hAnsi="Times New Roman" w:cs="Times New Roman"/>
          <w:sz w:val="24"/>
          <w:szCs w:val="24"/>
        </w:rPr>
        <w:t>,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 com assento nessa casa</w:t>
      </w:r>
      <w:r w:rsidR="00050E83" w:rsidRPr="004B3DF1">
        <w:rPr>
          <w:rFonts w:ascii="Times New Roman" w:hAnsi="Times New Roman" w:cs="Times New Roman"/>
          <w:sz w:val="24"/>
          <w:szCs w:val="24"/>
        </w:rPr>
        <w:t>,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 ve</w:t>
      </w:r>
      <w:r w:rsidR="00050E83" w:rsidRPr="004B3DF1">
        <w:rPr>
          <w:rFonts w:ascii="Times New Roman" w:hAnsi="Times New Roman" w:cs="Times New Roman"/>
          <w:sz w:val="24"/>
          <w:szCs w:val="24"/>
        </w:rPr>
        <w:t>m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 requerer, nos termos regimentais, a </w:t>
      </w:r>
      <w:r w:rsidR="00050E83" w:rsidRPr="004B3DF1">
        <w:rPr>
          <w:rFonts w:ascii="Times New Roman" w:hAnsi="Times New Roman" w:cs="Times New Roman"/>
          <w:sz w:val="24"/>
          <w:szCs w:val="24"/>
        </w:rPr>
        <w:t>apreciação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 e aprovação pelo </w:t>
      </w:r>
      <w:r w:rsidR="00731EBE" w:rsidRPr="004B3DF1">
        <w:rPr>
          <w:rFonts w:ascii="Times New Roman" w:hAnsi="Times New Roman" w:cs="Times New Roman"/>
          <w:sz w:val="24"/>
          <w:szCs w:val="24"/>
        </w:rPr>
        <w:t>Plenário</w:t>
      </w:r>
      <w:r w:rsidR="00F139B5" w:rsidRPr="004B3DF1">
        <w:rPr>
          <w:rFonts w:ascii="Times New Roman" w:hAnsi="Times New Roman" w:cs="Times New Roman"/>
          <w:sz w:val="24"/>
          <w:szCs w:val="24"/>
        </w:rPr>
        <w:t xml:space="preserve"> de </w:t>
      </w:r>
      <w:r w:rsidR="00F139B5" w:rsidRPr="004B3DF1">
        <w:rPr>
          <w:rFonts w:ascii="Times New Roman" w:hAnsi="Times New Roman" w:cs="Times New Roman"/>
          <w:b/>
          <w:i/>
          <w:sz w:val="24"/>
          <w:szCs w:val="24"/>
        </w:rPr>
        <w:t xml:space="preserve">MOCÃO DE APLAUSO E </w:t>
      </w:r>
      <w:r w:rsidR="00050E83" w:rsidRPr="004B3DF1">
        <w:rPr>
          <w:rFonts w:ascii="Times New Roman" w:hAnsi="Times New Roman" w:cs="Times New Roman"/>
          <w:b/>
          <w:i/>
          <w:sz w:val="24"/>
          <w:szCs w:val="24"/>
        </w:rPr>
        <w:t xml:space="preserve">CONGRATULAÇÕES AO </w:t>
      </w:r>
      <w:r w:rsidR="00F139B5" w:rsidRPr="004B3DF1">
        <w:rPr>
          <w:rFonts w:ascii="Times New Roman" w:hAnsi="Times New Roman" w:cs="Times New Roman"/>
          <w:b/>
          <w:i/>
          <w:sz w:val="24"/>
          <w:szCs w:val="24"/>
        </w:rPr>
        <w:t>NOSSO CONTER</w:t>
      </w:r>
      <w:r w:rsidR="00050E83" w:rsidRPr="004B3DF1">
        <w:rPr>
          <w:rFonts w:ascii="Times New Roman" w:hAnsi="Times New Roman" w:cs="Times New Roman"/>
          <w:b/>
          <w:i/>
          <w:sz w:val="24"/>
          <w:szCs w:val="24"/>
        </w:rPr>
        <w:t>RÂ</w:t>
      </w:r>
      <w:r w:rsidR="00F139B5" w:rsidRPr="004B3DF1">
        <w:rPr>
          <w:rFonts w:ascii="Times New Roman" w:hAnsi="Times New Roman" w:cs="Times New Roman"/>
          <w:b/>
          <w:i/>
          <w:sz w:val="24"/>
          <w:szCs w:val="24"/>
        </w:rPr>
        <w:t>NIO PADRE GUSTAVO FERREIRA DA SILVA</w:t>
      </w:r>
      <w:r w:rsidR="004F1B47" w:rsidRPr="004B3DF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F1B47" w:rsidRPr="004B3DF1">
        <w:rPr>
          <w:rFonts w:ascii="Times New Roman" w:hAnsi="Times New Roman" w:cs="Times New Roman"/>
          <w:sz w:val="24"/>
          <w:szCs w:val="24"/>
        </w:rPr>
        <w:t xml:space="preserve">em reconhecimento </w:t>
      </w:r>
      <w:r w:rsidR="00050E83" w:rsidRPr="004B3DF1">
        <w:rPr>
          <w:rFonts w:ascii="Times New Roman" w:hAnsi="Times New Roman" w:cs="Times New Roman"/>
          <w:sz w:val="24"/>
          <w:szCs w:val="24"/>
        </w:rPr>
        <w:t xml:space="preserve">ao </w:t>
      </w:r>
      <w:r w:rsidR="00731EBE" w:rsidRPr="004B3DF1">
        <w:rPr>
          <w:rFonts w:ascii="Times New Roman" w:hAnsi="Times New Roman" w:cs="Times New Roman"/>
          <w:sz w:val="24"/>
          <w:szCs w:val="24"/>
        </w:rPr>
        <w:t>surgimento</w:t>
      </w:r>
      <w:r w:rsidR="001D643A" w:rsidRPr="004B3DF1">
        <w:rPr>
          <w:rFonts w:ascii="Times New Roman" w:hAnsi="Times New Roman" w:cs="Times New Roman"/>
          <w:sz w:val="24"/>
          <w:szCs w:val="24"/>
        </w:rPr>
        <w:t xml:space="preserve"> de</w:t>
      </w:r>
      <w:r w:rsidR="00050E83" w:rsidRPr="004B3DF1">
        <w:rPr>
          <w:rFonts w:ascii="Times New Roman" w:hAnsi="Times New Roman" w:cs="Times New Roman"/>
          <w:sz w:val="24"/>
          <w:szCs w:val="24"/>
        </w:rPr>
        <w:t xml:space="preserve"> </w:t>
      </w:r>
      <w:r w:rsidR="00E66FAF" w:rsidRPr="004B3DF1">
        <w:rPr>
          <w:rFonts w:ascii="Times New Roman" w:hAnsi="Times New Roman" w:cs="Times New Roman"/>
          <w:sz w:val="24"/>
          <w:szCs w:val="24"/>
        </w:rPr>
        <w:t>um padre</w:t>
      </w:r>
      <w:r w:rsidR="001D643A" w:rsidRPr="004B3DF1">
        <w:rPr>
          <w:rFonts w:ascii="Times New Roman" w:hAnsi="Times New Roman" w:cs="Times New Roman"/>
          <w:sz w:val="24"/>
          <w:szCs w:val="24"/>
        </w:rPr>
        <w:t xml:space="preserve"> genuíno </w:t>
      </w:r>
      <w:r w:rsidR="00731EBE" w:rsidRPr="004B3DF1">
        <w:rPr>
          <w:rFonts w:ascii="Times New Roman" w:hAnsi="Times New Roman" w:cs="Times New Roman"/>
          <w:sz w:val="24"/>
          <w:szCs w:val="24"/>
        </w:rPr>
        <w:t>de nossa</w:t>
      </w:r>
      <w:r w:rsidR="004F1B47" w:rsidRPr="004B3DF1">
        <w:rPr>
          <w:rFonts w:ascii="Times New Roman" w:hAnsi="Times New Roman" w:cs="Times New Roman"/>
          <w:sz w:val="24"/>
          <w:szCs w:val="24"/>
        </w:rPr>
        <w:t xml:space="preserve"> querida terra de </w:t>
      </w:r>
      <w:proofErr w:type="spellStart"/>
      <w:r w:rsidR="004F1B47" w:rsidRPr="004B3DF1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="00050E83" w:rsidRPr="004B3DF1">
        <w:rPr>
          <w:rFonts w:ascii="Times New Roman" w:hAnsi="Times New Roman" w:cs="Times New Roman"/>
          <w:sz w:val="24"/>
          <w:szCs w:val="24"/>
        </w:rPr>
        <w:t>-</w:t>
      </w:r>
      <w:r w:rsidR="00E66FAF" w:rsidRPr="004B3DF1">
        <w:rPr>
          <w:rFonts w:ascii="Times New Roman" w:hAnsi="Times New Roman" w:cs="Times New Roman"/>
          <w:sz w:val="24"/>
          <w:szCs w:val="24"/>
        </w:rPr>
        <w:t>PB, depois</w:t>
      </w:r>
      <w:r w:rsidR="00050E83" w:rsidRPr="004B3DF1">
        <w:rPr>
          <w:rFonts w:ascii="Times New Roman" w:hAnsi="Times New Roman" w:cs="Times New Roman"/>
          <w:sz w:val="24"/>
          <w:szCs w:val="24"/>
        </w:rPr>
        <w:t xml:space="preserve"> de 100 (cem) anos</w:t>
      </w:r>
      <w:r w:rsidR="004255C8" w:rsidRPr="004B3DF1">
        <w:rPr>
          <w:rFonts w:ascii="Times New Roman" w:hAnsi="Times New Roman" w:cs="Times New Roman"/>
          <w:sz w:val="24"/>
          <w:szCs w:val="24"/>
        </w:rPr>
        <w:t>.</w:t>
      </w:r>
    </w:p>
    <w:p w14:paraId="338D12CC" w14:textId="6E9AA18D" w:rsidR="00271C9F" w:rsidRPr="004B3DF1" w:rsidRDefault="008963DE" w:rsidP="00271C9F">
      <w:pPr>
        <w:jc w:val="both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4AF4" w:rsidRPr="004B3DF1">
        <w:rPr>
          <w:rFonts w:ascii="Times New Roman" w:hAnsi="Times New Roman" w:cs="Times New Roman"/>
          <w:sz w:val="24"/>
          <w:szCs w:val="24"/>
        </w:rPr>
        <w:t xml:space="preserve"> </w:t>
      </w:r>
      <w:r w:rsidR="007B3A8A" w:rsidRPr="004B3DF1">
        <w:rPr>
          <w:rFonts w:ascii="Times New Roman" w:hAnsi="Times New Roman" w:cs="Times New Roman"/>
          <w:sz w:val="24"/>
          <w:szCs w:val="24"/>
        </w:rPr>
        <w:t>R</w:t>
      </w:r>
      <w:r w:rsidR="004255C8" w:rsidRPr="004B3DF1">
        <w:rPr>
          <w:rFonts w:ascii="Times New Roman" w:hAnsi="Times New Roman" w:cs="Times New Roman"/>
          <w:sz w:val="24"/>
          <w:szCs w:val="24"/>
        </w:rPr>
        <w:t xml:space="preserve">econhecendo a determinação </w:t>
      </w:r>
      <w:r w:rsidR="009B4AF4" w:rsidRPr="004B3DF1">
        <w:rPr>
          <w:rFonts w:ascii="Times New Roman" w:hAnsi="Times New Roman" w:cs="Times New Roman"/>
          <w:sz w:val="24"/>
          <w:szCs w:val="24"/>
        </w:rPr>
        <w:t xml:space="preserve">desse jovem, </w:t>
      </w:r>
      <w:r w:rsidR="004255C8" w:rsidRPr="004B3DF1">
        <w:rPr>
          <w:rFonts w:ascii="Times New Roman" w:hAnsi="Times New Roman" w:cs="Times New Roman"/>
          <w:sz w:val="24"/>
          <w:szCs w:val="24"/>
        </w:rPr>
        <w:t>seu</w:t>
      </w:r>
      <w:r w:rsidRPr="004B3DF1">
        <w:rPr>
          <w:rFonts w:ascii="Times New Roman" w:hAnsi="Times New Roman" w:cs="Times New Roman"/>
          <w:sz w:val="24"/>
          <w:szCs w:val="24"/>
        </w:rPr>
        <w:t xml:space="preserve"> esforç</w:t>
      </w:r>
      <w:r w:rsidR="009B4AF4" w:rsidRPr="004B3DF1">
        <w:rPr>
          <w:rFonts w:ascii="Times New Roman" w:hAnsi="Times New Roman" w:cs="Times New Roman"/>
          <w:sz w:val="24"/>
          <w:szCs w:val="24"/>
        </w:rPr>
        <w:t xml:space="preserve">o e coragem </w:t>
      </w:r>
      <w:r w:rsidR="00731EBE" w:rsidRPr="004B3DF1">
        <w:rPr>
          <w:rFonts w:ascii="Times New Roman" w:hAnsi="Times New Roman" w:cs="Times New Roman"/>
          <w:sz w:val="24"/>
          <w:szCs w:val="24"/>
        </w:rPr>
        <w:t>para</w:t>
      </w:r>
      <w:r w:rsidR="009B4AF4" w:rsidRPr="004B3DF1">
        <w:rPr>
          <w:rFonts w:ascii="Times New Roman" w:hAnsi="Times New Roman" w:cs="Times New Roman"/>
          <w:sz w:val="24"/>
          <w:szCs w:val="24"/>
        </w:rPr>
        <w:t xml:space="preserve"> t</w:t>
      </w:r>
      <w:r w:rsidRPr="004B3DF1">
        <w:rPr>
          <w:rFonts w:ascii="Times New Roman" w:hAnsi="Times New Roman" w:cs="Times New Roman"/>
          <w:sz w:val="24"/>
          <w:szCs w:val="24"/>
        </w:rPr>
        <w:t>r</w:t>
      </w:r>
      <w:r w:rsidR="009B4AF4" w:rsidRPr="004B3DF1">
        <w:rPr>
          <w:rFonts w:ascii="Times New Roman" w:hAnsi="Times New Roman" w:cs="Times New Roman"/>
          <w:sz w:val="24"/>
          <w:szCs w:val="24"/>
        </w:rPr>
        <w:t xml:space="preserve">ilhar um caminho </w:t>
      </w:r>
      <w:r w:rsidRPr="004B3DF1">
        <w:rPr>
          <w:rFonts w:ascii="Times New Roman" w:hAnsi="Times New Roman" w:cs="Times New Roman"/>
          <w:sz w:val="24"/>
          <w:szCs w:val="24"/>
        </w:rPr>
        <w:t>de muitas provações, mas</w:t>
      </w:r>
      <w:r w:rsidR="00271C9F" w:rsidRPr="004B3DF1">
        <w:rPr>
          <w:rFonts w:ascii="Times New Roman" w:hAnsi="Times New Roman" w:cs="Times New Roman"/>
          <w:sz w:val="24"/>
          <w:szCs w:val="24"/>
        </w:rPr>
        <w:t>,</w:t>
      </w:r>
      <w:r w:rsidR="00E66FAF" w:rsidRPr="004B3DF1">
        <w:rPr>
          <w:rFonts w:ascii="Times New Roman" w:hAnsi="Times New Roman" w:cs="Times New Roman"/>
          <w:sz w:val="24"/>
          <w:szCs w:val="24"/>
        </w:rPr>
        <w:t xml:space="preserve"> sempre </w:t>
      </w:r>
      <w:r w:rsidR="00E320BC" w:rsidRPr="004B3DF1">
        <w:rPr>
          <w:rFonts w:ascii="Times New Roman" w:hAnsi="Times New Roman" w:cs="Times New Roman"/>
          <w:sz w:val="24"/>
          <w:szCs w:val="24"/>
        </w:rPr>
        <w:t>confiante</w:t>
      </w:r>
      <w:r w:rsidR="004255C8" w:rsidRPr="004B3DF1">
        <w:rPr>
          <w:rFonts w:ascii="Times New Roman" w:hAnsi="Times New Roman" w:cs="Times New Roman"/>
          <w:sz w:val="24"/>
          <w:szCs w:val="24"/>
        </w:rPr>
        <w:t>,</w:t>
      </w:r>
      <w:r w:rsidRPr="004B3DF1">
        <w:rPr>
          <w:rFonts w:ascii="Times New Roman" w:hAnsi="Times New Roman" w:cs="Times New Roman"/>
          <w:sz w:val="24"/>
          <w:szCs w:val="24"/>
        </w:rPr>
        <w:t xml:space="preserve"> </w:t>
      </w:r>
      <w:r w:rsidR="004255C8" w:rsidRPr="004B3DF1">
        <w:rPr>
          <w:rFonts w:ascii="Times New Roman" w:hAnsi="Times New Roman" w:cs="Times New Roman"/>
          <w:sz w:val="24"/>
          <w:szCs w:val="24"/>
        </w:rPr>
        <w:t xml:space="preserve">enfrentando todas as </w:t>
      </w:r>
      <w:r w:rsidRPr="004B3DF1">
        <w:rPr>
          <w:rFonts w:ascii="Times New Roman" w:hAnsi="Times New Roman" w:cs="Times New Roman"/>
          <w:sz w:val="24"/>
          <w:szCs w:val="24"/>
        </w:rPr>
        <w:t>batalhas</w:t>
      </w:r>
      <w:r w:rsidR="00E66FAF" w:rsidRPr="004B3DF1">
        <w:rPr>
          <w:rFonts w:ascii="Times New Roman" w:hAnsi="Times New Roman" w:cs="Times New Roman"/>
          <w:sz w:val="24"/>
          <w:szCs w:val="24"/>
        </w:rPr>
        <w:t xml:space="preserve"> que </w:t>
      </w:r>
      <w:r w:rsidR="00554A3F" w:rsidRPr="004B3DF1">
        <w:rPr>
          <w:rFonts w:ascii="Times New Roman" w:hAnsi="Times New Roman" w:cs="Times New Roman"/>
          <w:sz w:val="24"/>
          <w:szCs w:val="24"/>
        </w:rPr>
        <w:t>advir.</w:t>
      </w:r>
      <w:r w:rsidRPr="004B3DF1">
        <w:rPr>
          <w:rFonts w:ascii="Times New Roman" w:hAnsi="Times New Roman" w:cs="Times New Roman"/>
          <w:sz w:val="24"/>
          <w:szCs w:val="24"/>
        </w:rPr>
        <w:t xml:space="preserve"> Desde </w:t>
      </w:r>
      <w:r w:rsidR="009B4AF4" w:rsidRPr="004B3DF1">
        <w:rPr>
          <w:rFonts w:ascii="Times New Roman" w:hAnsi="Times New Roman" w:cs="Times New Roman"/>
          <w:sz w:val="24"/>
          <w:szCs w:val="24"/>
        </w:rPr>
        <w:t>cedo</w:t>
      </w:r>
      <w:r w:rsidR="004255C8" w:rsidRPr="004B3DF1">
        <w:rPr>
          <w:rFonts w:ascii="Times New Roman" w:hAnsi="Times New Roman" w:cs="Times New Roman"/>
          <w:sz w:val="24"/>
          <w:szCs w:val="24"/>
        </w:rPr>
        <w:t xml:space="preserve">, </w:t>
      </w:r>
      <w:r w:rsidR="004255C8" w:rsidRPr="004B3DF1">
        <w:rPr>
          <w:rFonts w:ascii="Times New Roman" w:hAnsi="Times New Roman" w:cs="Times New Roman"/>
          <w:b/>
          <w:i/>
          <w:sz w:val="24"/>
          <w:szCs w:val="24"/>
        </w:rPr>
        <w:t>PADRE GUSTAVO FERREIRA DA SILVA</w:t>
      </w:r>
      <w:r w:rsidR="00E66FAF" w:rsidRPr="004B3DF1">
        <w:rPr>
          <w:rFonts w:ascii="Times New Roman" w:hAnsi="Times New Roman" w:cs="Times New Roman"/>
          <w:sz w:val="24"/>
          <w:szCs w:val="24"/>
        </w:rPr>
        <w:t>,</w:t>
      </w:r>
      <w:r w:rsidR="00E66FAF" w:rsidRPr="004B3DF1">
        <w:rPr>
          <w:rFonts w:ascii="Times New Roman" w:hAnsi="Times New Roman" w:cs="Times New Roman"/>
          <w:bCs/>
          <w:sz w:val="24"/>
          <w:szCs w:val="24"/>
        </w:rPr>
        <w:t xml:space="preserve"> foi sendo aos poucos conduzido e introduzido na vida da Igreja.</w:t>
      </w:r>
    </w:p>
    <w:p w14:paraId="285CBA98" w14:textId="675A58A5" w:rsidR="00271C9F" w:rsidRPr="004B3DF1" w:rsidRDefault="00271C9F" w:rsidP="00271C9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   </w:t>
      </w:r>
      <w:r w:rsidR="00E320BC" w:rsidRPr="004B3DF1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E320BC" w:rsidRPr="004B3DF1">
        <w:rPr>
          <w:rFonts w:ascii="Times New Roman" w:hAnsi="Times New Roman" w:cs="Times New Roman"/>
          <w:bCs/>
          <w:sz w:val="24"/>
          <w:szCs w:val="24"/>
        </w:rPr>
        <w:t>v</w:t>
      </w:r>
      <w:r w:rsidRPr="004B3DF1">
        <w:rPr>
          <w:rFonts w:ascii="Times New Roman" w:hAnsi="Times New Roman" w:cs="Times New Roman"/>
          <w:bCs/>
          <w:sz w:val="24"/>
          <w:szCs w:val="24"/>
        </w:rPr>
        <w:t>en</w:t>
      </w:r>
      <w:r w:rsidR="00E320BC" w:rsidRPr="004B3DF1">
        <w:rPr>
          <w:rFonts w:ascii="Times New Roman" w:hAnsi="Times New Roman" w:cs="Times New Roman"/>
          <w:bCs/>
          <w:sz w:val="24"/>
          <w:szCs w:val="24"/>
        </w:rPr>
        <w:t>ho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através, </w:t>
      </w:r>
      <w:r w:rsidR="004B3DF1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Pr="004B3DF1">
        <w:rPr>
          <w:rFonts w:ascii="Times New Roman" w:hAnsi="Times New Roman" w:cs="Times New Roman"/>
          <w:bCs/>
          <w:sz w:val="24"/>
          <w:szCs w:val="24"/>
        </w:rPr>
        <w:t>MOCÃO DE APLAUSO, fazer jus ao Padre Gustavo Ferreira da Silva,</w:t>
      </w:r>
      <w:r w:rsidR="004B3DF1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desde cedo buscou seus objetivos, onde a esse meio termo superou todos os obstáculos, que não foram poucos,</w:t>
      </w:r>
      <w:r w:rsidR="00CC4968">
        <w:rPr>
          <w:rFonts w:ascii="Times New Roman" w:hAnsi="Times New Roman" w:cs="Times New Roman"/>
          <w:bCs/>
          <w:sz w:val="24"/>
          <w:szCs w:val="24"/>
        </w:rPr>
        <w:t xml:space="preserve"> temos conhecimento quando o nosso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conterrâneo se tornou padre, </w:t>
      </w:r>
      <w:r w:rsidR="00CC4968">
        <w:rPr>
          <w:rFonts w:ascii="Times New Roman" w:hAnsi="Times New Roman" w:cs="Times New Roman"/>
          <w:bCs/>
          <w:sz w:val="24"/>
          <w:szCs w:val="24"/>
        </w:rPr>
        <w:t xml:space="preserve"> assim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passou a ser uma pessoa pública e porque não dizer uma autoridade. </w:t>
      </w:r>
      <w:r w:rsidR="00554A3F" w:rsidRPr="004B3DF1">
        <w:rPr>
          <w:rFonts w:ascii="Times New Roman" w:hAnsi="Times New Roman" w:cs="Times New Roman"/>
          <w:bCs/>
          <w:sz w:val="24"/>
          <w:szCs w:val="24"/>
        </w:rPr>
        <w:t>Mas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gostaria de da sequência, justificando com relato de sua bibliografia.</w:t>
      </w:r>
    </w:p>
    <w:p w14:paraId="3E351C6C" w14:textId="4C7B118A" w:rsidR="008963DE" w:rsidRPr="004B3DF1" w:rsidRDefault="008963DE" w:rsidP="008963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02471" w14:textId="785F5C15" w:rsidR="008963DE" w:rsidRPr="004B3DF1" w:rsidRDefault="008963DE" w:rsidP="008963DE">
      <w:pPr>
        <w:jc w:val="right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4B3DF1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="005E1562" w:rsidRPr="004B3DF1">
        <w:rPr>
          <w:rFonts w:ascii="Times New Roman" w:hAnsi="Times New Roman" w:cs="Times New Roman"/>
          <w:sz w:val="24"/>
          <w:szCs w:val="24"/>
        </w:rPr>
        <w:t xml:space="preserve"> - </w:t>
      </w:r>
      <w:r w:rsidR="004B3DF1" w:rsidRPr="004B3DF1">
        <w:rPr>
          <w:rFonts w:ascii="Times New Roman" w:hAnsi="Times New Roman" w:cs="Times New Roman"/>
          <w:sz w:val="24"/>
          <w:szCs w:val="24"/>
        </w:rPr>
        <w:t>PB, 18</w:t>
      </w:r>
      <w:r w:rsidR="007B3A8A" w:rsidRPr="004B3DF1">
        <w:rPr>
          <w:rFonts w:ascii="Times New Roman" w:hAnsi="Times New Roman" w:cs="Times New Roman"/>
          <w:sz w:val="24"/>
          <w:szCs w:val="24"/>
        </w:rPr>
        <w:t xml:space="preserve"> </w:t>
      </w:r>
      <w:r w:rsidRPr="004B3DF1">
        <w:rPr>
          <w:rFonts w:ascii="Times New Roman" w:hAnsi="Times New Roman" w:cs="Times New Roman"/>
          <w:sz w:val="24"/>
          <w:szCs w:val="24"/>
        </w:rPr>
        <w:t xml:space="preserve">de </w:t>
      </w:r>
      <w:r w:rsidR="00731EBE" w:rsidRPr="004B3DF1">
        <w:rPr>
          <w:rFonts w:ascii="Times New Roman" w:hAnsi="Times New Roman" w:cs="Times New Roman"/>
          <w:sz w:val="24"/>
          <w:szCs w:val="24"/>
        </w:rPr>
        <w:t>novembro</w:t>
      </w:r>
      <w:r w:rsidRPr="004B3DF1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22147FA5" w14:textId="1D882147" w:rsidR="00E66FAF" w:rsidRPr="004B3DF1" w:rsidRDefault="00E66FAF" w:rsidP="00271C9F">
      <w:pPr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A792DA6" w14:textId="77777777" w:rsidR="00E66FAF" w:rsidRPr="004B3DF1" w:rsidRDefault="00E66FAF" w:rsidP="00271C9F">
      <w:pPr>
        <w:rPr>
          <w:rFonts w:ascii="Times New Roman" w:hAnsi="Times New Roman" w:cs="Times New Roman"/>
          <w:sz w:val="24"/>
          <w:szCs w:val="24"/>
        </w:rPr>
      </w:pPr>
    </w:p>
    <w:p w14:paraId="714220D2" w14:textId="77777777" w:rsidR="00E66FAF" w:rsidRPr="004B3DF1" w:rsidRDefault="00E66FAF" w:rsidP="00271C9F">
      <w:pPr>
        <w:rPr>
          <w:rFonts w:ascii="Times New Roman" w:hAnsi="Times New Roman" w:cs="Times New Roman"/>
          <w:sz w:val="24"/>
          <w:szCs w:val="24"/>
        </w:rPr>
      </w:pPr>
    </w:p>
    <w:p w14:paraId="5B5A6C10" w14:textId="15C85184" w:rsidR="008963DE" w:rsidRPr="004B3DF1" w:rsidRDefault="00E66FAF" w:rsidP="00271C9F">
      <w:pPr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63DE" w:rsidRPr="004B3DF1">
        <w:rPr>
          <w:rFonts w:ascii="Times New Roman" w:hAnsi="Times New Roman" w:cs="Times New Roman"/>
          <w:sz w:val="24"/>
          <w:szCs w:val="24"/>
        </w:rPr>
        <w:t>__________________</w:t>
      </w:r>
      <w:r w:rsidRPr="004B3DF1">
        <w:rPr>
          <w:rFonts w:ascii="Times New Roman" w:hAnsi="Times New Roman" w:cs="Times New Roman"/>
          <w:sz w:val="24"/>
          <w:szCs w:val="24"/>
        </w:rPr>
        <w:t>___________________</w:t>
      </w:r>
    </w:p>
    <w:p w14:paraId="36F08FF5" w14:textId="77777777" w:rsidR="00F139B5" w:rsidRPr="004B3DF1" w:rsidRDefault="008963DE" w:rsidP="00E66FA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>ÂNGELO MÁRCIO PEREIRA SOUSA</w:t>
      </w:r>
    </w:p>
    <w:p w14:paraId="652504BC" w14:textId="7377345C" w:rsidR="00C45D74" w:rsidRPr="004B3DF1" w:rsidRDefault="008963DE" w:rsidP="00E66FA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>VEREADOR</w:t>
      </w:r>
      <w:r w:rsidR="00E66FAF" w:rsidRPr="004B3DF1">
        <w:rPr>
          <w:rFonts w:ascii="Times New Roman" w:hAnsi="Times New Roman" w:cs="Times New Roman"/>
          <w:sz w:val="24"/>
          <w:szCs w:val="24"/>
        </w:rPr>
        <w:t>/</w:t>
      </w:r>
      <w:r w:rsidRPr="004B3DF1">
        <w:rPr>
          <w:rFonts w:ascii="Times New Roman" w:hAnsi="Times New Roman" w:cs="Times New Roman"/>
          <w:sz w:val="24"/>
          <w:szCs w:val="24"/>
        </w:rPr>
        <w:t xml:space="preserve"> PROPOSITO</w:t>
      </w:r>
    </w:p>
    <w:p w14:paraId="702261C7" w14:textId="77777777" w:rsidR="00271C9F" w:rsidRPr="004B3DF1" w:rsidRDefault="00271C9F" w:rsidP="00A571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3065D" w14:textId="78D3CB12" w:rsidR="00027861" w:rsidRPr="004B3DF1" w:rsidRDefault="00027861" w:rsidP="00A571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DF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3C52B1AE" w14:textId="77777777" w:rsidR="00271C9F" w:rsidRPr="004B3DF1" w:rsidRDefault="00271C9F" w:rsidP="00A57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1356A" w14:textId="786E58D4" w:rsidR="00C55761" w:rsidRPr="004B3DF1" w:rsidRDefault="007B3A8A" w:rsidP="00A57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DF1">
        <w:rPr>
          <w:rFonts w:ascii="Times New Roman" w:hAnsi="Times New Roman" w:cs="Times New Roman"/>
          <w:b/>
          <w:sz w:val="24"/>
          <w:szCs w:val="24"/>
        </w:rPr>
        <w:t>RELATO BIOGRÁFICO DO PADRE GUSTAVO FERREIRA DA SILVA</w:t>
      </w:r>
    </w:p>
    <w:p w14:paraId="19EAE945" w14:textId="77777777" w:rsidR="00A57143" w:rsidRPr="004B3DF1" w:rsidRDefault="00A57143" w:rsidP="00731E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3B3A9" w14:textId="255A3289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Aos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dois dias</w:t>
      </w:r>
      <w:r w:rsidR="00554A3F" w:rsidRPr="004B3DF1">
        <w:rPr>
          <w:rFonts w:ascii="Times New Roman" w:hAnsi="Times New Roman" w:cs="Times New Roman"/>
          <w:bCs/>
          <w:sz w:val="24"/>
          <w:szCs w:val="24"/>
        </w:rPr>
        <w:t xml:space="preserve"> do mês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de outubro</w:t>
      </w:r>
      <w:r w:rsidR="00554A3F" w:rsidRPr="004B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de 1995 às 14h00 horas e 30 minutos no Hospital Dr. José Gomes, na cidade de Itaporanga - PB, nascia Gustavo Ferreira da Silva. Filho primogênito de Francisco Ferreira da Silva e de Maria José Faustino de Oliveira e Silva, residentes na cidade de Ibiara - PB. </w:t>
      </w:r>
    </w:p>
    <w:p w14:paraId="7D10520D" w14:textId="1D8A8116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>Gustavo foi batizado solenemente aos 29 dias do mês de julho</w:t>
      </w:r>
      <w:r w:rsidR="00554A3F" w:rsidRPr="004B3DF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1996, na Matriz de Nossa Senhora do Rosário na cidade de Ibiara – PB, pelo vigário da época o Padre José Alves de Sousa. De uma família piedosa e de tradição e cultura católicas, ele foi sendo aos poucos conduzido e introduzido na vida da Igreja. </w:t>
      </w:r>
    </w:p>
    <w:p w14:paraId="7628BFFE" w14:textId="33217CAB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Com a idade de doze anos fez a primeira comunhão, no dia doze de outubro 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4B3DF1">
        <w:rPr>
          <w:rFonts w:ascii="Times New Roman" w:hAnsi="Times New Roman" w:cs="Times New Roman"/>
          <w:bCs/>
          <w:sz w:val="24"/>
          <w:szCs w:val="24"/>
        </w:rPr>
        <w:t>2007, na Matriz de Ibiara, pelo Padre Aldeone Pereira Silva, administrador paroquial, e aos 0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>7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dias do mês de outubro do ano de 2011, na Matriz de Ibiara foi crismado pelo Sr. Bispo Diocesano de Cajazeiras à época, Dom José Gonzáles Alonso, contando com a idade de dezesseis anos. </w:t>
      </w:r>
    </w:p>
    <w:p w14:paraId="145A7C78" w14:textId="5D810F60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Fez seu estudo anos iniciais e Ensino Fundamental I na E.E.E.I.F. de Ibiarinha e o fundamental II com o Ensino médio no Colégio Padre Manoel Otaviano, ambas na cidade de Ibiara.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Em 2012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, quando estava para concluir o ensino médio, começou a participar no mês de agosto dos encontros vocacionais no Seminário Diocesano Nossa Senhora da Assunção na cidade de Cajazeiras - PB, sede da Diocese. </w:t>
      </w:r>
    </w:p>
    <w:p w14:paraId="6E65D18C" w14:textId="787D6B18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>No dia 26 de janeiro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2014, encerramento de uma Semana Missionária na Paróquia Nossa Senhora do Rosário em Ibiara, aconteceu a sua Missa de envio para o Seminário Diocesano em Cajazeiras, presidida pelo Padre Erivânio de Sousa de Assis, administrador paroquial naquela época. Em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2014 o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seminarista Gustavo fez o seu ano propedêutico, que é a etapa inicial de experiência no seminário. </w:t>
      </w:r>
    </w:p>
    <w:p w14:paraId="5324CC6A" w14:textId="317A6D28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Em janeiro 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4B3DF1">
        <w:rPr>
          <w:rFonts w:ascii="Times New Roman" w:hAnsi="Times New Roman" w:cs="Times New Roman"/>
          <w:bCs/>
          <w:sz w:val="24"/>
          <w:szCs w:val="24"/>
        </w:rPr>
        <w:t>2015 ingressou no curso de filosofia na Faculdade de Filosofia, Ciências e Letras de Cajazeiras, antiga Fafic em Cajazeiras, e hoje atual Faculdade Católica da Paraíba, vindo a concluir seus estudos filosóficos em 2018. Em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DF1">
        <w:rPr>
          <w:rFonts w:ascii="Times New Roman" w:hAnsi="Times New Roman" w:cs="Times New Roman"/>
          <w:bCs/>
          <w:sz w:val="24"/>
          <w:szCs w:val="24"/>
        </w:rPr>
        <w:t>2019 passou a residir no Seminário Maior Diocesano Nossa Senhora Imaculada Rainha do Sertão em Quixadá no estado do Ceará para cursar teologia, concluindo assim em dezembro de 2022.</w:t>
      </w:r>
    </w:p>
    <w:p w14:paraId="45C2CF5B" w14:textId="441F0C77" w:rsidR="000552FE" w:rsidRPr="004B3DF1" w:rsidRDefault="00731EBE" w:rsidP="00731E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143" w:rsidRPr="004B3DF1">
        <w:rPr>
          <w:rFonts w:ascii="Times New Roman" w:hAnsi="Times New Roman" w:cs="Times New Roman"/>
          <w:bCs/>
          <w:sz w:val="24"/>
          <w:szCs w:val="24"/>
        </w:rPr>
        <w:tab/>
      </w:r>
      <w:r w:rsidRPr="004B3DF1">
        <w:rPr>
          <w:rFonts w:ascii="Times New Roman" w:hAnsi="Times New Roman" w:cs="Times New Roman"/>
          <w:bCs/>
          <w:sz w:val="24"/>
          <w:szCs w:val="24"/>
        </w:rPr>
        <w:t>No dia 24 de janeiro</w:t>
      </w:r>
      <w:r w:rsidR="002109F1" w:rsidRPr="004B3DF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2021, na Matriz de Nossa Senhora de Fátima na cidade de Cajazeiras, recebeu o ministério de leitor, em celebração Eucarística presidida por Dom Francisco de Sales. Aos 28 de janeiro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de 2022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, no Seminário Diocesano Nossa Senhora </w:t>
      </w:r>
      <w:r w:rsidRPr="004B3D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Assunção em Cajazeiras, foi instituído também por Dom Francisco de Sales, no ministério de acólito. </w:t>
      </w:r>
    </w:p>
    <w:p w14:paraId="5D99AF86" w14:textId="6FF2A2DB" w:rsidR="000552FE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Em fevereiro de 2023 foi designado para realizar seu estágio pastoral na Paróquia São José na cidade de São José de Piranhas - PB. Foi admitido às Ordens Sacras no dia 08 de 2023, na Paróquia Santa Rita de Cássia, na cidade de Coremas – PB. </w:t>
      </w:r>
    </w:p>
    <w:p w14:paraId="6BEF7CDF" w14:textId="2CD489A5" w:rsidR="00A57143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No dia 14 de setembro </w:t>
      </w:r>
      <w:r w:rsidR="00CC4968" w:rsidRPr="004B3DF1">
        <w:rPr>
          <w:rFonts w:ascii="Times New Roman" w:hAnsi="Times New Roman" w:cs="Times New Roman"/>
          <w:bCs/>
          <w:sz w:val="24"/>
          <w:szCs w:val="24"/>
        </w:rPr>
        <w:t>de 2023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, festa de aniversário de Dedicação da Igreja Catedral Nossa Senhora da Piedade em Cajazeiras, o seminarista estagiário Gustavo Ferreira, logo no início da manhã fez a sua profissão de fé e juramento de fidelidade, na Oração das Laudes, no Seminário Diocesano Nossa Senhora da Assunção em Cajazeiras. </w:t>
      </w:r>
    </w:p>
    <w:p w14:paraId="5D966501" w14:textId="09D3AE32" w:rsidR="00A57143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No declínio do mesmo dia, foi solenemente Ordenado Diácono na supracitada Igreja Catedral, pelo então bispo diocesano Dom Francisco de Sales Alencar Batista, </w:t>
      </w:r>
      <w:proofErr w:type="gramStart"/>
      <w:r w:rsidRPr="004B3DF1">
        <w:rPr>
          <w:rFonts w:ascii="Times New Roman" w:hAnsi="Times New Roman" w:cs="Times New Roman"/>
          <w:bCs/>
          <w:sz w:val="24"/>
          <w:szCs w:val="24"/>
        </w:rPr>
        <w:t>O.Carm</w:t>
      </w:r>
      <w:proofErr w:type="gramEnd"/>
      <w:r w:rsidRPr="004B3DF1">
        <w:rPr>
          <w:rFonts w:ascii="Times New Roman" w:hAnsi="Times New Roman" w:cs="Times New Roman"/>
          <w:bCs/>
          <w:sz w:val="24"/>
          <w:szCs w:val="24"/>
        </w:rPr>
        <w:t xml:space="preserve">. Continuou colaborando nos trabalhos pastorais como diácono na Paróquia em São José de Piranhas. No </w:t>
      </w:r>
      <w:proofErr w:type="gramStart"/>
      <w:r w:rsidRPr="004B3DF1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CC49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DF1">
        <w:rPr>
          <w:rFonts w:ascii="Times New Roman" w:hAnsi="Times New Roman" w:cs="Times New Roman"/>
          <w:bCs/>
          <w:sz w:val="24"/>
          <w:szCs w:val="24"/>
        </w:rPr>
        <w:t>26</w:t>
      </w:r>
      <w:proofErr w:type="gramEnd"/>
      <w:r w:rsidRPr="004B3DF1">
        <w:rPr>
          <w:rFonts w:ascii="Times New Roman" w:hAnsi="Times New Roman" w:cs="Times New Roman"/>
          <w:bCs/>
          <w:sz w:val="24"/>
          <w:szCs w:val="24"/>
        </w:rPr>
        <w:t xml:space="preserve"> de janeiro </w:t>
      </w:r>
      <w:r w:rsidR="00AD77E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2024 ele foi Ordenado Sacerdote também na Catedral em Cajazeiras pelo agora administrador diocesano Dom Francisco de Sales Alencar Batista, O.Carm. </w:t>
      </w:r>
      <w:r w:rsidR="00A74210" w:rsidRPr="004B3DF1">
        <w:rPr>
          <w:rFonts w:ascii="Times New Roman" w:hAnsi="Times New Roman" w:cs="Times New Roman"/>
          <w:bCs/>
          <w:sz w:val="24"/>
          <w:szCs w:val="24"/>
        </w:rPr>
        <w:t>Recentemente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nomeado Bispo da Diocese de Mossoró – RN. </w:t>
      </w:r>
    </w:p>
    <w:p w14:paraId="6DADCA13" w14:textId="23DBC4B2" w:rsidR="00A57143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No dia 30 de janeiro de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DF1">
        <w:rPr>
          <w:rFonts w:ascii="Times New Roman" w:hAnsi="Times New Roman" w:cs="Times New Roman"/>
          <w:bCs/>
          <w:sz w:val="24"/>
          <w:szCs w:val="24"/>
        </w:rPr>
        <w:t>2024, o neossacerdote presidiu solenemente pela primeira vez a Santa Missa, ás 19h00 no patamar da Igreja Matriz Nossa Senhora do Rosário em Ibiara, e no dia 04 de fevereiro 2024, nas duas Missas dominicais, às 07h00 e às 19h00 respectivamente, presidiu a Santa Missa pela primeira vez, na Paróquia São Jos</w:t>
      </w:r>
      <w:r w:rsidR="00271C9F" w:rsidRPr="004B3DF1">
        <w:rPr>
          <w:rFonts w:ascii="Times New Roman" w:hAnsi="Times New Roman" w:cs="Times New Roman"/>
          <w:bCs/>
          <w:sz w:val="24"/>
          <w:szCs w:val="24"/>
        </w:rPr>
        <w:t>é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em São José de Piranhas, onde na ocasião foi proferida a leitura da sua provisão canônica de vigário paroquial desta referida Paróquia. </w:t>
      </w:r>
    </w:p>
    <w:p w14:paraId="3F2E3EA0" w14:textId="4AC98EDC" w:rsidR="005E1562" w:rsidRPr="004B3DF1" w:rsidRDefault="00731EBE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DF1">
        <w:rPr>
          <w:rFonts w:ascii="Times New Roman" w:hAnsi="Times New Roman" w:cs="Times New Roman"/>
          <w:bCs/>
          <w:sz w:val="24"/>
          <w:szCs w:val="24"/>
        </w:rPr>
        <w:t xml:space="preserve">No dia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10 de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fevereiro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4B3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DF1" w:rsidRPr="004B3DF1">
        <w:rPr>
          <w:rFonts w:ascii="Times New Roman" w:hAnsi="Times New Roman" w:cs="Times New Roman"/>
          <w:bCs/>
          <w:sz w:val="24"/>
          <w:szCs w:val="24"/>
        </w:rPr>
        <w:t>2</w:t>
      </w:r>
      <w:r w:rsidRPr="004B3DF1">
        <w:rPr>
          <w:rFonts w:ascii="Times New Roman" w:hAnsi="Times New Roman" w:cs="Times New Roman"/>
          <w:bCs/>
          <w:sz w:val="24"/>
          <w:szCs w:val="24"/>
        </w:rPr>
        <w:t>024, o Padre Gustavo Ferreira da Silva juntamente com o Padre Damião Nunes Viana, tomaram posse na Paróquia São Francisco de Assis, na cidade de Monte Horebe – PB, como vigário paroquial e administrador paroquial, respectivamente, onde permanecem atuando nas duas paróquias até os dias atuais</w:t>
      </w:r>
      <w:r w:rsidR="00A74210" w:rsidRPr="004B3DF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CED8BE" w14:textId="125DD31C" w:rsidR="004B3DF1" w:rsidRPr="004B3DF1" w:rsidRDefault="004B3DF1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7883BB" w14:textId="0E627D5F" w:rsidR="004B3DF1" w:rsidRPr="004B3DF1" w:rsidRDefault="004B3DF1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05038" w14:textId="36C262B7" w:rsidR="004B3DF1" w:rsidRPr="004B3DF1" w:rsidRDefault="004B3DF1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1CF62" w14:textId="0F8DD8B1" w:rsidR="004B3DF1" w:rsidRPr="004B3DF1" w:rsidRDefault="004B3DF1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DDF60" w14:textId="77777777" w:rsidR="004B3DF1" w:rsidRPr="004B3DF1" w:rsidRDefault="004B3DF1" w:rsidP="004B3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7AF4E40" w14:textId="77777777" w:rsidR="004B3DF1" w:rsidRPr="004B3DF1" w:rsidRDefault="004B3DF1" w:rsidP="004B3DF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>ÂNGELO MÁRCIO PEREIRA SOUSA</w:t>
      </w:r>
    </w:p>
    <w:p w14:paraId="7B59C80F" w14:textId="77777777" w:rsidR="004B3DF1" w:rsidRPr="004B3DF1" w:rsidRDefault="004B3DF1" w:rsidP="004B3DF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B3DF1">
        <w:rPr>
          <w:rFonts w:ascii="Times New Roman" w:hAnsi="Times New Roman" w:cs="Times New Roman"/>
          <w:sz w:val="24"/>
          <w:szCs w:val="24"/>
        </w:rPr>
        <w:t>VEREADOR/ PROPOSITO</w:t>
      </w:r>
    </w:p>
    <w:p w14:paraId="3E5CED59" w14:textId="77777777" w:rsidR="004B3DF1" w:rsidRPr="004B3DF1" w:rsidRDefault="004B3DF1" w:rsidP="004B3D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EBBF7" w14:textId="77777777" w:rsidR="004B3DF1" w:rsidRPr="004B3DF1" w:rsidRDefault="004B3DF1" w:rsidP="00A5714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B3DF1" w:rsidRPr="004B3D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72F4E" w14:textId="77777777" w:rsidR="00834E05" w:rsidRDefault="00834E05" w:rsidP="00C45D74">
      <w:pPr>
        <w:spacing w:after="0" w:line="240" w:lineRule="auto"/>
      </w:pPr>
      <w:r>
        <w:separator/>
      </w:r>
    </w:p>
  </w:endnote>
  <w:endnote w:type="continuationSeparator" w:id="0">
    <w:p w14:paraId="3BBFF748" w14:textId="77777777" w:rsidR="00834E05" w:rsidRDefault="00834E05" w:rsidP="00C4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3766" w14:textId="77777777" w:rsidR="00834E05" w:rsidRDefault="00834E05" w:rsidP="00C45D74">
      <w:pPr>
        <w:spacing w:after="0" w:line="240" w:lineRule="auto"/>
      </w:pPr>
      <w:r>
        <w:separator/>
      </w:r>
    </w:p>
  </w:footnote>
  <w:footnote w:type="continuationSeparator" w:id="0">
    <w:p w14:paraId="67AF8681" w14:textId="77777777" w:rsidR="00834E05" w:rsidRDefault="00834E05" w:rsidP="00C4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C945" w14:textId="77777777" w:rsidR="00C45D74" w:rsidRPr="00C45D74" w:rsidRDefault="00834E05" w:rsidP="00C45D74">
    <w:pPr>
      <w:keepNext/>
      <w:spacing w:after="0" w:line="360" w:lineRule="auto"/>
      <w:outlineLvl w:val="7"/>
      <w:rPr>
        <w:rFonts w:ascii="Baskerville Old Face" w:eastAsia="Times New Roman" w:hAnsi="Baskerville Old Face" w:cs="Times New Roman"/>
        <w:bCs/>
        <w:sz w:val="18"/>
        <w:szCs w:val="24"/>
        <w:lang w:eastAsia="x-none"/>
      </w:rPr>
    </w:pPr>
    <w:r>
      <w:rPr>
        <w:rFonts w:ascii="Times New Roman" w:eastAsia="Times New Roman" w:hAnsi="Times New Roman" w:cs="Times New Roman"/>
        <w:b/>
        <w:noProof/>
        <w:sz w:val="32"/>
        <w:szCs w:val="24"/>
        <w:lang w:eastAsia="pt-BR"/>
      </w:rPr>
      <w:pict w14:anchorId="5A504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704" o:spid="_x0000_s2049" type="#_x0000_t75" style="position:absolute;margin-left:0;margin-top:0;width:432.15pt;height:436.15pt;z-index:-251658240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  <w:r w:rsidR="00C45D74" w:rsidRPr="00C45D74">
      <w:rPr>
        <w:rFonts w:ascii="Times New Roman" w:eastAsia="Times New Roman" w:hAnsi="Times New Roman" w:cs="Times New Roman"/>
        <w:b/>
        <w:noProof/>
        <w:sz w:val="32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3EB97F51" wp14:editId="6D562AAD">
          <wp:simplePos x="0" y="0"/>
          <wp:positionH relativeFrom="margin">
            <wp:align>left</wp:align>
          </wp:positionH>
          <wp:positionV relativeFrom="topMargin">
            <wp:posOffset>257175</wp:posOffset>
          </wp:positionV>
          <wp:extent cx="1104900" cy="1076325"/>
          <wp:effectExtent l="0" t="0" r="0" b="9525"/>
          <wp:wrapSquare wrapText="bothSides"/>
          <wp:docPr id="32" name="Imagem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D74" w:rsidRPr="00C45D74">
      <w:rPr>
        <w:rFonts w:ascii="Baskerville Old Face" w:eastAsia="Times New Roman" w:hAnsi="Baskerville Old Face" w:cs="Times New Roman"/>
        <w:bCs/>
        <w:szCs w:val="24"/>
        <w:lang w:eastAsia="x-none"/>
      </w:rPr>
      <w:t xml:space="preserve">                             E S T A D O   DA   P A R A Í B A</w:t>
    </w:r>
  </w:p>
  <w:p w14:paraId="795B4842" w14:textId="77777777" w:rsidR="00C45D74" w:rsidRPr="00C45D74" w:rsidRDefault="00C45D74" w:rsidP="00C45D74">
    <w:pPr>
      <w:keepNext/>
      <w:spacing w:after="0" w:line="360" w:lineRule="auto"/>
      <w:jc w:val="center"/>
      <w:outlineLvl w:val="7"/>
      <w:rPr>
        <w:rFonts w:ascii="Times New Roman" w:eastAsia="Times New Roman" w:hAnsi="Times New Roman" w:cs="Times New Roman"/>
        <w:bCs/>
        <w:sz w:val="36"/>
        <w:szCs w:val="36"/>
        <w:lang w:eastAsia="x-none"/>
      </w:rPr>
    </w:pPr>
    <w:r w:rsidRPr="00C45D74">
      <w:rPr>
        <w:rFonts w:ascii="Times New Roman" w:eastAsia="Times New Roman" w:hAnsi="Times New Roman" w:cs="Times New Roman"/>
        <w:bCs/>
        <w:sz w:val="36"/>
        <w:szCs w:val="36"/>
        <w:lang w:eastAsia="x-none"/>
      </w:rPr>
      <w:t>CÂMARA</w:t>
    </w:r>
    <w:r w:rsidRPr="00C45D74">
      <w:rPr>
        <w:rFonts w:ascii="Arial" w:eastAsia="Times New Roman" w:hAnsi="Arial" w:cs="Times New Roman"/>
        <w:bCs/>
        <w:sz w:val="36"/>
        <w:szCs w:val="36"/>
        <w:lang w:eastAsia="x-none"/>
      </w:rPr>
      <w:t xml:space="preserve"> </w:t>
    </w:r>
    <w:r w:rsidRPr="00C45D74">
      <w:rPr>
        <w:rFonts w:ascii="Times New Roman" w:eastAsia="Times New Roman" w:hAnsi="Times New Roman" w:cs="Times New Roman"/>
        <w:bCs/>
        <w:sz w:val="36"/>
        <w:szCs w:val="36"/>
        <w:lang w:eastAsia="x-none"/>
      </w:rPr>
      <w:t>MUNICIPAL DE IBIARA</w:t>
    </w:r>
  </w:p>
  <w:p w14:paraId="3DF01745" w14:textId="77777777" w:rsidR="00C45D74" w:rsidRPr="00C45D74" w:rsidRDefault="00C45D74" w:rsidP="00C45D74">
    <w:pPr>
      <w:keepNext/>
      <w:pBdr>
        <w:bottom w:val="single" w:sz="12" w:space="1" w:color="auto"/>
      </w:pBdr>
      <w:spacing w:after="0" w:line="360" w:lineRule="auto"/>
      <w:jc w:val="center"/>
      <w:outlineLvl w:val="7"/>
      <w:rPr>
        <w:rFonts w:ascii="Times New Roman" w:eastAsia="Times New Roman" w:hAnsi="Times New Roman" w:cs="Times New Roman"/>
        <w:bCs/>
        <w:sz w:val="28"/>
        <w:szCs w:val="24"/>
        <w:lang w:eastAsia="x-none"/>
      </w:rPr>
    </w:pPr>
    <w:r w:rsidRPr="00C45D74">
      <w:rPr>
        <w:rFonts w:ascii="Times New Roman" w:eastAsia="Times New Roman" w:hAnsi="Times New Roman" w:cs="Times New Roman"/>
        <w:bCs/>
        <w:sz w:val="28"/>
        <w:szCs w:val="24"/>
        <w:lang w:eastAsia="x-none"/>
      </w:rPr>
      <w:t xml:space="preserve">“Casa </w:t>
    </w:r>
    <w:proofErr w:type="spellStart"/>
    <w:r w:rsidRPr="00C45D74">
      <w:rPr>
        <w:rFonts w:ascii="Times New Roman" w:eastAsia="Times New Roman" w:hAnsi="Times New Roman" w:cs="Times New Roman"/>
        <w:bCs/>
        <w:sz w:val="28"/>
        <w:szCs w:val="24"/>
        <w:lang w:eastAsia="x-none"/>
      </w:rPr>
      <w:t>Job</w:t>
    </w:r>
    <w:proofErr w:type="spellEnd"/>
    <w:r w:rsidRPr="00C45D74">
      <w:rPr>
        <w:rFonts w:ascii="Times New Roman" w:eastAsia="Times New Roman" w:hAnsi="Times New Roman" w:cs="Times New Roman"/>
        <w:bCs/>
        <w:sz w:val="28"/>
        <w:szCs w:val="24"/>
        <w:lang w:eastAsia="x-none"/>
      </w:rPr>
      <w:t xml:space="preserve"> Rodrigues Ramalho” </w:t>
    </w:r>
  </w:p>
  <w:p w14:paraId="005F1928" w14:textId="77777777" w:rsidR="00C45D74" w:rsidRDefault="00C45D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A1"/>
    <w:rsid w:val="00027861"/>
    <w:rsid w:val="00050E83"/>
    <w:rsid w:val="000552FE"/>
    <w:rsid w:val="001B5C36"/>
    <w:rsid w:val="001D643A"/>
    <w:rsid w:val="002109F1"/>
    <w:rsid w:val="00271C9F"/>
    <w:rsid w:val="004255C8"/>
    <w:rsid w:val="004B3DF1"/>
    <w:rsid w:val="004E5D9C"/>
    <w:rsid w:val="004F1B47"/>
    <w:rsid w:val="00554A3F"/>
    <w:rsid w:val="005817DD"/>
    <w:rsid w:val="005E1562"/>
    <w:rsid w:val="006342D4"/>
    <w:rsid w:val="00687340"/>
    <w:rsid w:val="00731EBE"/>
    <w:rsid w:val="007B3A8A"/>
    <w:rsid w:val="00834E05"/>
    <w:rsid w:val="008863D9"/>
    <w:rsid w:val="008963DE"/>
    <w:rsid w:val="009B4AF4"/>
    <w:rsid w:val="00A20BA1"/>
    <w:rsid w:val="00A57143"/>
    <w:rsid w:val="00A74210"/>
    <w:rsid w:val="00AD77EF"/>
    <w:rsid w:val="00B303C8"/>
    <w:rsid w:val="00C45D74"/>
    <w:rsid w:val="00C55761"/>
    <w:rsid w:val="00C837F9"/>
    <w:rsid w:val="00CC4968"/>
    <w:rsid w:val="00D35F3F"/>
    <w:rsid w:val="00D47024"/>
    <w:rsid w:val="00D50040"/>
    <w:rsid w:val="00D602FD"/>
    <w:rsid w:val="00E320BC"/>
    <w:rsid w:val="00E66FAF"/>
    <w:rsid w:val="00EB2EF2"/>
    <w:rsid w:val="00F139B5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DE9540"/>
  <w15:chartTrackingRefBased/>
  <w15:docId w15:val="{56B0F5B8-DAE7-4A8A-B712-74832ED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37F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5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D74"/>
  </w:style>
  <w:style w:type="paragraph" w:styleId="Rodap">
    <w:name w:val="footer"/>
    <w:basedOn w:val="Normal"/>
    <w:link w:val="RodapChar"/>
    <w:uiPriority w:val="99"/>
    <w:unhideWhenUsed/>
    <w:rsid w:val="00C45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D74"/>
  </w:style>
  <w:style w:type="paragraph" w:styleId="SemEspaamento">
    <w:name w:val="No Spacing"/>
    <w:uiPriority w:val="1"/>
    <w:qFormat/>
    <w:rsid w:val="008863D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4BFB-DDE9-4B38-8615-0350B79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camara municipal</cp:lastModifiedBy>
  <cp:revision>2</cp:revision>
  <cp:lastPrinted>2024-11-18T13:25:00Z</cp:lastPrinted>
  <dcterms:created xsi:type="dcterms:W3CDTF">2024-11-18T13:33:00Z</dcterms:created>
  <dcterms:modified xsi:type="dcterms:W3CDTF">2024-11-18T13:33:00Z</dcterms:modified>
</cp:coreProperties>
</file>